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06" w:rsidRDefault="00417D06" w:rsidP="005C5184">
      <w:pPr>
        <w:tabs>
          <w:tab w:val="left" w:pos="709"/>
        </w:tabs>
        <w:ind w:right="849"/>
        <w:jc w:val="center"/>
        <w:rPr>
          <w:b/>
          <w:sz w:val="28"/>
          <w:szCs w:val="28"/>
        </w:rPr>
      </w:pPr>
    </w:p>
    <w:p w:rsidR="00417D06" w:rsidRDefault="00417D06" w:rsidP="005C5184">
      <w:pPr>
        <w:tabs>
          <w:tab w:val="left" w:pos="709"/>
        </w:tabs>
        <w:ind w:right="849"/>
        <w:jc w:val="center"/>
        <w:rPr>
          <w:b/>
          <w:sz w:val="28"/>
          <w:szCs w:val="28"/>
        </w:rPr>
      </w:pPr>
    </w:p>
    <w:p w:rsidR="00417D06" w:rsidRPr="00D21DFF" w:rsidRDefault="00417D06" w:rsidP="005C5184">
      <w:pPr>
        <w:tabs>
          <w:tab w:val="left" w:pos="709"/>
        </w:tabs>
        <w:ind w:right="849"/>
        <w:jc w:val="center"/>
        <w:rPr>
          <w:b/>
          <w:sz w:val="28"/>
          <w:szCs w:val="28"/>
        </w:rPr>
      </w:pPr>
      <w:r w:rsidRPr="00D21DFF">
        <w:rPr>
          <w:b/>
          <w:sz w:val="28"/>
          <w:szCs w:val="28"/>
        </w:rPr>
        <w:t>Programma Il Trionfo del Carnevale 2026 – Umbria</w:t>
      </w:r>
      <w:r w:rsidR="00B93C5A">
        <w:rPr>
          <w:b/>
          <w:sz w:val="28"/>
          <w:szCs w:val="28"/>
        </w:rPr>
        <w:t xml:space="preserve"> </w:t>
      </w:r>
      <w:r w:rsidRPr="00D21DFF">
        <w:rPr>
          <w:b/>
          <w:sz w:val="28"/>
          <w:szCs w:val="28"/>
        </w:rPr>
        <w:t>Tour</w:t>
      </w:r>
    </w:p>
    <w:p w:rsidR="00417D06" w:rsidRDefault="00417D06" w:rsidP="005C5184">
      <w:pPr>
        <w:tabs>
          <w:tab w:val="left" w:pos="709"/>
        </w:tabs>
        <w:spacing w:after="0" w:line="240" w:lineRule="auto"/>
        <w:ind w:right="849"/>
        <w:jc w:val="center"/>
        <w:rPr>
          <w:b/>
          <w:sz w:val="28"/>
          <w:szCs w:val="28"/>
        </w:rPr>
      </w:pPr>
      <w:r w:rsidRPr="00D21DFF">
        <w:rPr>
          <w:b/>
          <w:sz w:val="28"/>
          <w:szCs w:val="28"/>
        </w:rPr>
        <w:t xml:space="preserve">Le Maschere Umbre della Commedia dell’Arte </w:t>
      </w:r>
    </w:p>
    <w:p w:rsidR="00417D06" w:rsidRDefault="00417D06" w:rsidP="005C5184">
      <w:pPr>
        <w:tabs>
          <w:tab w:val="left" w:pos="709"/>
        </w:tabs>
        <w:spacing w:after="0" w:line="240" w:lineRule="auto"/>
        <w:ind w:right="849"/>
        <w:jc w:val="center"/>
        <w:rPr>
          <w:b/>
          <w:sz w:val="24"/>
          <w:szCs w:val="24"/>
        </w:rPr>
      </w:pPr>
      <w:r w:rsidRPr="00D21DFF">
        <w:rPr>
          <w:b/>
          <w:sz w:val="28"/>
          <w:szCs w:val="28"/>
        </w:rPr>
        <w:t>Nasotorto, Rosalinda, Nasoacciaccato e Chicchirichella</w:t>
      </w:r>
      <w:r w:rsidRPr="00D21DFF">
        <w:rPr>
          <w:b/>
          <w:sz w:val="28"/>
          <w:szCs w:val="28"/>
        </w:rPr>
        <w:cr/>
      </w:r>
    </w:p>
    <w:p w:rsidR="00417D06" w:rsidRDefault="00417D06" w:rsidP="005C5184">
      <w:pPr>
        <w:tabs>
          <w:tab w:val="left" w:pos="709"/>
        </w:tabs>
        <w:spacing w:after="0" w:line="240" w:lineRule="auto"/>
        <w:ind w:right="849"/>
        <w:jc w:val="center"/>
        <w:rPr>
          <w:b/>
          <w:sz w:val="24"/>
          <w:szCs w:val="24"/>
        </w:rPr>
      </w:pPr>
    </w:p>
    <w:p w:rsidR="005C5184" w:rsidRDefault="005C5184" w:rsidP="005C5184">
      <w:pPr>
        <w:tabs>
          <w:tab w:val="left" w:pos="709"/>
        </w:tabs>
        <w:spacing w:after="0" w:line="240" w:lineRule="auto"/>
        <w:ind w:right="849"/>
        <w:jc w:val="center"/>
        <w:rPr>
          <w:b/>
          <w:sz w:val="24"/>
          <w:szCs w:val="24"/>
        </w:rPr>
      </w:pP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jc w:val="center"/>
        <w:rPr>
          <w:sz w:val="24"/>
          <w:szCs w:val="24"/>
        </w:rPr>
      </w:pPr>
    </w:p>
    <w:p w:rsidR="005C5184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b/>
          <w:bCs/>
          <w:sz w:val="24"/>
          <w:szCs w:val="24"/>
        </w:rPr>
      </w:pPr>
      <w:r w:rsidRPr="00D21DFF">
        <w:rPr>
          <w:b/>
          <w:bCs/>
          <w:sz w:val="24"/>
          <w:szCs w:val="24"/>
        </w:rPr>
        <w:t>Dal 1° al 17 febbraio - Golose proposte gastronomiche dedicate alle Maschere Umbre della Commedia dell’Arte a Km0</w:t>
      </w:r>
    </w:p>
    <w:p w:rsidR="00417D06" w:rsidRPr="00D21DFF" w:rsidRDefault="00417D06" w:rsidP="005C5184">
      <w:pPr>
        <w:tabs>
          <w:tab w:val="left" w:pos="709"/>
        </w:tabs>
        <w:spacing w:before="120" w:after="120" w:line="360" w:lineRule="auto"/>
        <w:ind w:right="849"/>
        <w:rPr>
          <w:sz w:val="24"/>
          <w:szCs w:val="24"/>
        </w:rPr>
      </w:pPr>
      <w:r w:rsidRPr="00D21DFF">
        <w:rPr>
          <w:sz w:val="24"/>
          <w:szCs w:val="24"/>
        </w:rPr>
        <w:t xml:space="preserve"> - ad Avigliano Umbro il Ristorante </w:t>
      </w:r>
      <w:r w:rsidRPr="00D21DFF">
        <w:rPr>
          <w:b/>
          <w:sz w:val="24"/>
          <w:szCs w:val="24"/>
        </w:rPr>
        <w:t>La Casareccia</w:t>
      </w:r>
      <w:r w:rsidRPr="00D21DFF">
        <w:rPr>
          <w:sz w:val="24"/>
          <w:szCs w:val="24"/>
        </w:rPr>
        <w:t xml:space="preserve"> propone piatti dolci e salati dedicati alla Maschera Umbra </w:t>
      </w:r>
      <w:r w:rsidRPr="00D21DFF">
        <w:rPr>
          <w:i/>
          <w:iCs/>
          <w:sz w:val="24"/>
          <w:szCs w:val="24"/>
        </w:rPr>
        <w:t>Rosalinda</w:t>
      </w:r>
      <w:r w:rsidRPr="00D21DFF">
        <w:rPr>
          <w:sz w:val="24"/>
          <w:szCs w:val="24"/>
        </w:rPr>
        <w:t xml:space="preserve">, che nasce nel Rione Pian dell’Ara </w:t>
      </w:r>
      <w:r w:rsidRPr="00D21DFF">
        <w:rPr>
          <w:sz w:val="24"/>
          <w:szCs w:val="24"/>
        </w:rPr>
        <w:cr/>
        <w:t xml:space="preserve">-  a Montecastrilli la Pasticceria </w:t>
      </w:r>
      <w:r w:rsidRPr="00D21DFF">
        <w:rPr>
          <w:b/>
          <w:sz w:val="24"/>
          <w:szCs w:val="24"/>
        </w:rPr>
        <w:t>La Soave</w:t>
      </w:r>
      <w:r w:rsidRPr="00D21DFF">
        <w:rPr>
          <w:sz w:val="24"/>
          <w:szCs w:val="24"/>
        </w:rPr>
        <w:t xml:space="preserve"> propone piatti dolci e salati dedicati alla Maschera Umbra </w:t>
      </w:r>
      <w:r w:rsidRPr="00D21DFF">
        <w:rPr>
          <w:i/>
          <w:iCs/>
          <w:sz w:val="24"/>
          <w:szCs w:val="24"/>
        </w:rPr>
        <w:t>Chicchirichella</w:t>
      </w:r>
      <w:r w:rsidRPr="00D21DFF">
        <w:rPr>
          <w:sz w:val="24"/>
          <w:szCs w:val="24"/>
        </w:rPr>
        <w:t xml:space="preserve">, che per genealogia </w:t>
      </w:r>
      <w:r w:rsidR="001370AA">
        <w:rPr>
          <w:sz w:val="24"/>
          <w:szCs w:val="24"/>
        </w:rPr>
        <w:t xml:space="preserve">è legata </w:t>
      </w:r>
      <w:r w:rsidRPr="00D21DFF">
        <w:rPr>
          <w:sz w:val="24"/>
          <w:szCs w:val="24"/>
        </w:rPr>
        <w:t xml:space="preserve"> a Montecastrilli</w:t>
      </w:r>
      <w:r w:rsidRPr="00D21DFF">
        <w:rPr>
          <w:sz w:val="24"/>
          <w:szCs w:val="24"/>
        </w:rPr>
        <w:cr/>
        <w:t xml:space="preserve">-  a Sismano l’azienda </w:t>
      </w:r>
      <w:r w:rsidR="00B93C5A">
        <w:rPr>
          <w:b/>
          <w:sz w:val="24"/>
          <w:szCs w:val="24"/>
        </w:rPr>
        <w:t xml:space="preserve">  </w:t>
      </w:r>
      <w:r w:rsidRPr="00B93C5A">
        <w:rPr>
          <w:b/>
          <w:sz w:val="24"/>
          <w:szCs w:val="24"/>
        </w:rPr>
        <w:t xml:space="preserve">Matre </w:t>
      </w:r>
      <w:r w:rsidR="00B93C5A" w:rsidRPr="00B93C5A">
        <w:rPr>
          <w:b/>
          <w:sz w:val="24"/>
          <w:szCs w:val="24"/>
        </w:rPr>
        <w:t>Terra</w:t>
      </w:r>
      <w:r w:rsidR="00B93C5A">
        <w:rPr>
          <w:sz w:val="24"/>
          <w:szCs w:val="24"/>
        </w:rPr>
        <w:t xml:space="preserve"> </w:t>
      </w:r>
      <w:r w:rsidRPr="00D21DFF">
        <w:rPr>
          <w:sz w:val="24"/>
          <w:szCs w:val="24"/>
        </w:rPr>
        <w:t xml:space="preserve">propone biscotti realizzati con farine proprie dai grani antichi, dedicati alla Maschera Umbra </w:t>
      </w:r>
      <w:r w:rsidRPr="00D21DFF">
        <w:rPr>
          <w:i/>
          <w:iCs/>
          <w:sz w:val="24"/>
          <w:szCs w:val="24"/>
        </w:rPr>
        <w:t>Nasoacciaccato</w:t>
      </w:r>
      <w:r w:rsidRPr="00D21DFF">
        <w:rPr>
          <w:sz w:val="24"/>
          <w:szCs w:val="24"/>
        </w:rPr>
        <w:t xml:space="preserve">, che per genealogia </w:t>
      </w:r>
      <w:r w:rsidR="001370AA">
        <w:rPr>
          <w:sz w:val="24"/>
          <w:szCs w:val="24"/>
        </w:rPr>
        <w:t>è legata</w:t>
      </w:r>
      <w:r w:rsidRPr="00D21DFF">
        <w:rPr>
          <w:sz w:val="24"/>
          <w:szCs w:val="24"/>
        </w:rPr>
        <w:t xml:space="preserve"> a Sismano</w:t>
      </w:r>
    </w:p>
    <w:p w:rsidR="00417D06" w:rsidRPr="00D21DFF" w:rsidRDefault="00417D06" w:rsidP="005C5184">
      <w:pPr>
        <w:tabs>
          <w:tab w:val="left" w:pos="709"/>
        </w:tabs>
        <w:spacing w:before="120" w:after="120" w:line="360" w:lineRule="auto"/>
        <w:ind w:right="849"/>
        <w:rPr>
          <w:sz w:val="24"/>
          <w:szCs w:val="24"/>
        </w:rPr>
      </w:pPr>
      <w:r w:rsidRPr="00D21DFF">
        <w:rPr>
          <w:sz w:val="24"/>
          <w:szCs w:val="24"/>
        </w:rPr>
        <w:t xml:space="preserve">- ad Avigliano Umbro il </w:t>
      </w:r>
      <w:r w:rsidR="00B93C5A">
        <w:rPr>
          <w:b/>
          <w:bCs/>
          <w:sz w:val="24"/>
          <w:szCs w:val="24"/>
        </w:rPr>
        <w:t>Caffè</w:t>
      </w:r>
      <w:r w:rsidRPr="00D21DFF">
        <w:rPr>
          <w:b/>
          <w:bCs/>
          <w:sz w:val="24"/>
          <w:szCs w:val="24"/>
        </w:rPr>
        <w:t xml:space="preserve"> Point</w:t>
      </w:r>
      <w:r w:rsidR="00B93C5A">
        <w:rPr>
          <w:b/>
          <w:bCs/>
          <w:sz w:val="24"/>
          <w:szCs w:val="24"/>
        </w:rPr>
        <w:t xml:space="preserve"> </w:t>
      </w:r>
      <w:r w:rsidRPr="00D21DFF">
        <w:rPr>
          <w:sz w:val="24"/>
          <w:szCs w:val="24"/>
        </w:rPr>
        <w:t xml:space="preserve">propone l’aperitivo dedicato alla Maschera Umbra </w:t>
      </w:r>
      <w:r w:rsidRPr="00D21DFF">
        <w:rPr>
          <w:i/>
          <w:iCs/>
          <w:sz w:val="24"/>
          <w:szCs w:val="24"/>
        </w:rPr>
        <w:t>Nasotorto</w:t>
      </w:r>
      <w:r w:rsidRPr="00D21DFF">
        <w:rPr>
          <w:sz w:val="24"/>
          <w:szCs w:val="24"/>
        </w:rPr>
        <w:t>, che nasce nel Rione Madonna delle Grazie</w:t>
      </w: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b/>
          <w:sz w:val="24"/>
          <w:szCs w:val="24"/>
        </w:rPr>
      </w:pPr>
      <w:r w:rsidRPr="00D21DFF">
        <w:rPr>
          <w:b/>
          <w:sz w:val="24"/>
          <w:szCs w:val="24"/>
        </w:rPr>
        <w:t xml:space="preserve">Sabato 7 febbraio </w:t>
      </w: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  <w:r w:rsidRPr="00D21DFF">
        <w:rPr>
          <w:b/>
          <w:sz w:val="24"/>
          <w:szCs w:val="24"/>
        </w:rPr>
        <w:t>- Avigliano Umbro</w:t>
      </w:r>
      <w:r w:rsidRPr="00D21DFF">
        <w:rPr>
          <w:b/>
          <w:bCs/>
          <w:sz w:val="24"/>
          <w:szCs w:val="24"/>
        </w:rPr>
        <w:t>Teatro Comunale ore 9.00</w:t>
      </w: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  <w:r w:rsidRPr="00D21DFF">
        <w:rPr>
          <w:sz w:val="24"/>
          <w:szCs w:val="24"/>
        </w:rPr>
        <w:t xml:space="preserve">Spettacolo delle Maschere Umbre della Commedia dell’Arte </w:t>
      </w:r>
      <w:r w:rsidRPr="00D21DFF">
        <w:rPr>
          <w:i/>
          <w:iCs/>
          <w:sz w:val="24"/>
          <w:szCs w:val="24"/>
        </w:rPr>
        <w:t>L’Eredità e il Fantasma</w:t>
      </w:r>
      <w:r w:rsidRPr="00D21DFF">
        <w:rPr>
          <w:sz w:val="24"/>
          <w:szCs w:val="24"/>
        </w:rPr>
        <w:t xml:space="preserve"> dedicato ai ragazzi delle scuole </w:t>
      </w: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b/>
          <w:sz w:val="24"/>
          <w:szCs w:val="24"/>
        </w:rPr>
      </w:pPr>
      <w:r w:rsidRPr="00D21DFF">
        <w:rPr>
          <w:b/>
          <w:sz w:val="24"/>
          <w:szCs w:val="24"/>
        </w:rPr>
        <w:t xml:space="preserve">Giovedì Grasso 12 febbraio </w:t>
      </w: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  <w:r w:rsidRPr="00D21DFF">
        <w:rPr>
          <w:b/>
          <w:sz w:val="24"/>
          <w:szCs w:val="24"/>
        </w:rPr>
        <w:t xml:space="preserve">- Avigliano Umbro Biblioteca Comunale </w:t>
      </w: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  <w:r w:rsidRPr="00D21DFF">
        <w:rPr>
          <w:sz w:val="24"/>
          <w:szCs w:val="24"/>
        </w:rPr>
        <w:t xml:space="preserve">Pubblicazione delle </w:t>
      </w:r>
      <w:r w:rsidRPr="00D21DFF">
        <w:rPr>
          <w:i/>
          <w:iCs/>
          <w:sz w:val="24"/>
          <w:szCs w:val="24"/>
        </w:rPr>
        <w:t>Ricette dei piatti carnevaleschi</w:t>
      </w:r>
      <w:r w:rsidRPr="00D21DFF">
        <w:rPr>
          <w:sz w:val="24"/>
          <w:szCs w:val="24"/>
        </w:rPr>
        <w:t xml:space="preserve"> de Il Trionfo del Carnevale ispirati alle Maschere Umbre</w:t>
      </w: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b/>
          <w:sz w:val="24"/>
          <w:szCs w:val="24"/>
        </w:rPr>
      </w:pPr>
      <w:r w:rsidRPr="00D21DFF">
        <w:rPr>
          <w:b/>
          <w:sz w:val="24"/>
          <w:szCs w:val="24"/>
        </w:rPr>
        <w:t xml:space="preserve">Venerdì 13 febbraio </w:t>
      </w: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  <w:r w:rsidRPr="00D21DFF">
        <w:rPr>
          <w:b/>
          <w:sz w:val="24"/>
          <w:szCs w:val="24"/>
        </w:rPr>
        <w:t>- Massa Martana Teatro Consortium - ore 10.00</w:t>
      </w:r>
      <w:r w:rsidRPr="00D21DFF">
        <w:rPr>
          <w:sz w:val="24"/>
          <w:szCs w:val="24"/>
        </w:rPr>
        <w:cr/>
        <w:t xml:space="preserve">Spettacolo delle Maschere Umbre della Commedia dell’Arte </w:t>
      </w:r>
      <w:r w:rsidRPr="00D21DFF">
        <w:rPr>
          <w:i/>
          <w:iCs/>
          <w:sz w:val="24"/>
          <w:szCs w:val="24"/>
        </w:rPr>
        <w:t>L’Eredità e il Fantasma</w:t>
      </w:r>
      <w:r w:rsidRPr="00D21DFF">
        <w:rPr>
          <w:sz w:val="24"/>
          <w:szCs w:val="24"/>
        </w:rPr>
        <w:t xml:space="preserve"> dedicato ai ragazzi delle scuole </w:t>
      </w:r>
    </w:p>
    <w:p w:rsidR="00417D06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5C5184" w:rsidRDefault="005C5184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5C5184" w:rsidRDefault="005C5184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5C5184" w:rsidRDefault="005C5184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5C5184" w:rsidRPr="00D21DFF" w:rsidRDefault="005C5184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417D06" w:rsidRPr="00D21DFF" w:rsidRDefault="00417D06" w:rsidP="003A5FB6">
      <w:pPr>
        <w:tabs>
          <w:tab w:val="left" w:pos="709"/>
        </w:tabs>
        <w:spacing w:after="0" w:line="240" w:lineRule="auto"/>
        <w:ind w:right="849"/>
        <w:rPr>
          <w:b/>
          <w:sz w:val="24"/>
          <w:szCs w:val="24"/>
        </w:rPr>
      </w:pPr>
      <w:r w:rsidRPr="00D21DFF">
        <w:rPr>
          <w:b/>
          <w:sz w:val="24"/>
          <w:szCs w:val="24"/>
        </w:rPr>
        <w:t xml:space="preserve">Sabato 14 febbraio </w:t>
      </w:r>
    </w:p>
    <w:p w:rsidR="00BD4153" w:rsidRDefault="00417D06" w:rsidP="00BD4153">
      <w:pPr>
        <w:tabs>
          <w:tab w:val="left" w:pos="709"/>
        </w:tabs>
        <w:spacing w:after="0" w:line="240" w:lineRule="auto"/>
        <w:ind w:right="851"/>
        <w:rPr>
          <w:sz w:val="24"/>
          <w:szCs w:val="24"/>
        </w:rPr>
      </w:pPr>
      <w:r w:rsidRPr="00D21DFF">
        <w:rPr>
          <w:b/>
          <w:sz w:val="24"/>
          <w:szCs w:val="24"/>
        </w:rPr>
        <w:t>- Castel Dell’Aquila</w:t>
      </w:r>
      <w:r w:rsidR="00BD4153">
        <w:rPr>
          <w:b/>
          <w:sz w:val="24"/>
          <w:szCs w:val="24"/>
        </w:rPr>
        <w:t xml:space="preserve"> - </w:t>
      </w:r>
      <w:r w:rsidRPr="00D21DFF">
        <w:rPr>
          <w:b/>
          <w:sz w:val="24"/>
          <w:szCs w:val="24"/>
        </w:rPr>
        <w:t>Aula Prosociale</w:t>
      </w:r>
      <w:r w:rsidRPr="00D21DFF">
        <w:rPr>
          <w:sz w:val="24"/>
          <w:szCs w:val="24"/>
        </w:rPr>
        <w:t xml:space="preserve"> - </w:t>
      </w:r>
      <w:r w:rsidRPr="00D21DFF">
        <w:rPr>
          <w:b/>
          <w:sz w:val="24"/>
          <w:szCs w:val="24"/>
        </w:rPr>
        <w:t>ore 10.00</w:t>
      </w:r>
      <w:r w:rsidRPr="00D21DFF">
        <w:rPr>
          <w:b/>
          <w:sz w:val="24"/>
          <w:szCs w:val="24"/>
        </w:rPr>
        <w:cr/>
      </w:r>
      <w:r w:rsidRPr="00D21DFF">
        <w:rPr>
          <w:sz w:val="24"/>
          <w:szCs w:val="24"/>
        </w:rPr>
        <w:t xml:space="preserve">Spettacolo delle Maschere Umbre della Commedia dell’Arte </w:t>
      </w:r>
      <w:r w:rsidRPr="00D21DFF">
        <w:rPr>
          <w:i/>
          <w:iCs/>
          <w:sz w:val="24"/>
          <w:szCs w:val="24"/>
        </w:rPr>
        <w:t>L’Eredità e il Fantasma</w:t>
      </w:r>
      <w:r w:rsidRPr="00D21DFF">
        <w:rPr>
          <w:sz w:val="24"/>
          <w:szCs w:val="24"/>
        </w:rPr>
        <w:t xml:space="preserve"> dedicato ai ragazzi delle scuole </w:t>
      </w:r>
    </w:p>
    <w:p w:rsidR="00417D06" w:rsidRPr="00BD4153" w:rsidRDefault="00417D06" w:rsidP="00BD4153">
      <w:pPr>
        <w:tabs>
          <w:tab w:val="left" w:pos="709"/>
        </w:tabs>
        <w:spacing w:after="0" w:line="240" w:lineRule="auto"/>
        <w:ind w:right="851"/>
        <w:rPr>
          <w:sz w:val="24"/>
          <w:szCs w:val="24"/>
        </w:rPr>
      </w:pPr>
      <w:r w:rsidRPr="00D21DFF">
        <w:rPr>
          <w:b/>
          <w:bCs/>
          <w:sz w:val="24"/>
          <w:szCs w:val="24"/>
        </w:rPr>
        <w:t xml:space="preserve">- Avigliano Umbro - Ristorante La Casareccia - ore 13.00  </w:t>
      </w: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  <w:r w:rsidRPr="008933C7">
        <w:rPr>
          <w:b/>
          <w:sz w:val="24"/>
          <w:szCs w:val="24"/>
        </w:rPr>
        <w:t>A pranzo con le Maschere Umbre</w:t>
      </w:r>
      <w:r w:rsidR="001370AA">
        <w:rPr>
          <w:b/>
          <w:sz w:val="24"/>
          <w:szCs w:val="24"/>
        </w:rPr>
        <w:t xml:space="preserve"> </w:t>
      </w:r>
      <w:r w:rsidRPr="00D21DFF">
        <w:rPr>
          <w:sz w:val="24"/>
          <w:szCs w:val="24"/>
        </w:rPr>
        <w:t xml:space="preserve">durante il pranzo </w:t>
      </w:r>
      <w:r w:rsidRPr="00D21DFF">
        <w:rPr>
          <w:bCs/>
          <w:i/>
          <w:iCs/>
          <w:sz w:val="24"/>
          <w:szCs w:val="24"/>
        </w:rPr>
        <w:t>Nasotorto Rosalinda Nasoacciaccato e Chicchirichella”</w:t>
      </w:r>
      <w:r w:rsidRPr="00D21DFF">
        <w:rPr>
          <w:sz w:val="24"/>
          <w:szCs w:val="24"/>
        </w:rPr>
        <w:t xml:space="preserve"> si esibiranno in una divertente improvvisazione per la Giornata mondiale della Commedia dell’Arte</w:t>
      </w:r>
    </w:p>
    <w:p w:rsidR="00417D06" w:rsidRDefault="00417D06" w:rsidP="005C5184">
      <w:pPr>
        <w:tabs>
          <w:tab w:val="left" w:pos="709"/>
        </w:tabs>
        <w:spacing w:after="0" w:line="240" w:lineRule="auto"/>
        <w:ind w:right="849"/>
        <w:rPr>
          <w:b/>
          <w:sz w:val="24"/>
          <w:szCs w:val="24"/>
        </w:rPr>
      </w:pP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b/>
          <w:sz w:val="24"/>
          <w:szCs w:val="24"/>
        </w:rPr>
      </w:pPr>
      <w:r w:rsidRPr="00D21DFF">
        <w:rPr>
          <w:b/>
          <w:sz w:val="24"/>
          <w:szCs w:val="24"/>
        </w:rPr>
        <w:t xml:space="preserve">Martedì grasso 17 febbraio </w:t>
      </w:r>
    </w:p>
    <w:p w:rsidR="00417D06" w:rsidRPr="00D21DFF" w:rsidRDefault="00417D06" w:rsidP="005C5184">
      <w:pPr>
        <w:tabs>
          <w:tab w:val="left" w:pos="709"/>
        </w:tabs>
        <w:spacing w:after="0" w:line="240" w:lineRule="auto"/>
        <w:ind w:right="849"/>
        <w:rPr>
          <w:b/>
          <w:sz w:val="24"/>
          <w:szCs w:val="24"/>
        </w:rPr>
      </w:pPr>
      <w:r w:rsidRPr="00D21DFF">
        <w:rPr>
          <w:b/>
          <w:sz w:val="24"/>
          <w:szCs w:val="24"/>
        </w:rPr>
        <w:t xml:space="preserve">- Avigliano Umbro Teatro Comunale - ore 16.00 </w:t>
      </w:r>
    </w:p>
    <w:p w:rsidR="00682D44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  <w:r w:rsidRPr="00D21DFF">
        <w:rPr>
          <w:b/>
          <w:sz w:val="24"/>
          <w:szCs w:val="24"/>
        </w:rPr>
        <w:t>Premio Oliviero Piacenti alla Creatività 2026</w:t>
      </w:r>
      <w:r w:rsidRPr="00D21DFF">
        <w:rPr>
          <w:sz w:val="24"/>
          <w:szCs w:val="24"/>
        </w:rPr>
        <w:t xml:space="preserve"> con i ragazzi delle scuole di Avigliano Umbro, spettacolo teatrale e poesie ispirate a </w:t>
      </w:r>
      <w:r w:rsidRPr="008933C7">
        <w:rPr>
          <w:i/>
          <w:iCs/>
          <w:sz w:val="24"/>
          <w:szCs w:val="24"/>
        </w:rPr>
        <w:t>Vizi e virtù delle Maschere Umbre della Commedia dell’Arte</w:t>
      </w:r>
      <w:r w:rsidR="00406D90">
        <w:rPr>
          <w:i/>
          <w:iCs/>
          <w:sz w:val="24"/>
          <w:szCs w:val="24"/>
        </w:rPr>
        <w:t xml:space="preserve"> </w:t>
      </w:r>
      <w:r w:rsidRPr="00D21DFF">
        <w:rPr>
          <w:sz w:val="24"/>
          <w:szCs w:val="24"/>
        </w:rPr>
        <w:t>con uso del dialetto locale</w:t>
      </w:r>
      <w:r w:rsidRPr="00D21DFF">
        <w:rPr>
          <w:sz w:val="24"/>
          <w:szCs w:val="24"/>
        </w:rPr>
        <w:cr/>
      </w:r>
      <w:r w:rsidR="00682D44" w:rsidRPr="00682D44">
        <w:rPr>
          <w:sz w:val="24"/>
          <w:szCs w:val="24"/>
        </w:rPr>
        <w:t>- A seguire merenda in Piazza Piave con i dolci di C</w:t>
      </w:r>
      <w:r w:rsidR="00682D44">
        <w:rPr>
          <w:sz w:val="24"/>
          <w:szCs w:val="24"/>
        </w:rPr>
        <w:t>arnevale offerti dalla Proloco,</w:t>
      </w:r>
    </w:p>
    <w:p w:rsidR="00EA2E77" w:rsidRDefault="00682D44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  <w:r>
        <w:rPr>
          <w:sz w:val="24"/>
          <w:szCs w:val="24"/>
        </w:rPr>
        <w:t xml:space="preserve">aspettando il buio per dare </w:t>
      </w:r>
      <w:r w:rsidRPr="00682D44">
        <w:rPr>
          <w:sz w:val="24"/>
          <w:szCs w:val="24"/>
        </w:rPr>
        <w:t xml:space="preserve">simbolicamente alle fiamme </w:t>
      </w:r>
      <w:r w:rsidRPr="00682D44">
        <w:rPr>
          <w:b/>
          <w:sz w:val="24"/>
          <w:szCs w:val="24"/>
        </w:rPr>
        <w:t>Pippinaccio</w:t>
      </w:r>
      <w:r w:rsidRPr="00682D44">
        <w:rPr>
          <w:sz w:val="24"/>
          <w:szCs w:val="24"/>
        </w:rPr>
        <w:t xml:space="preserve">, il diavoletto </w:t>
      </w:r>
      <w:r w:rsidRPr="00682D44">
        <w:rPr>
          <w:sz w:val="24"/>
          <w:szCs w:val="24"/>
        </w:rPr>
        <w:cr/>
        <w:t>tentatore de Il Trionfo del Carnevale, realizzato dai ragazzi delle scuole di Avigliano Umbro, per chiudere in bellezza il periodo del “caos” ed iniziare quello della Quaresima</w:t>
      </w:r>
    </w:p>
    <w:p w:rsidR="00682D44" w:rsidRDefault="00682D44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417D06" w:rsidRPr="00D21DFF" w:rsidRDefault="001370AA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  <w:r>
        <w:rPr>
          <w:b/>
          <w:sz w:val="24"/>
          <w:szCs w:val="24"/>
        </w:rPr>
        <w:t>Mercol</w:t>
      </w:r>
      <w:r w:rsidR="00682D44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dì</w:t>
      </w:r>
      <w:r w:rsidR="00417D06" w:rsidRPr="00D21DFF">
        <w:rPr>
          <w:b/>
          <w:sz w:val="24"/>
          <w:szCs w:val="24"/>
        </w:rPr>
        <w:t xml:space="preserve"> 25 febbraio</w:t>
      </w:r>
    </w:p>
    <w:p w:rsidR="00417D06" w:rsidRDefault="00417D06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  <w:r w:rsidRPr="00D21DFF">
        <w:rPr>
          <w:sz w:val="24"/>
          <w:szCs w:val="24"/>
        </w:rPr>
        <w:t xml:space="preserve">- </w:t>
      </w:r>
      <w:r w:rsidRPr="00D21DFF">
        <w:rPr>
          <w:b/>
          <w:sz w:val="24"/>
          <w:szCs w:val="24"/>
        </w:rPr>
        <w:t xml:space="preserve">Commedia dell’Arte Day </w:t>
      </w:r>
      <w:r w:rsidRPr="00D21DFF">
        <w:rPr>
          <w:sz w:val="24"/>
          <w:szCs w:val="24"/>
        </w:rPr>
        <w:t xml:space="preserve">patrocinato dall’UNESCO. Partecipazione web delle Maschere Umbre alla </w:t>
      </w:r>
      <w:r w:rsidRPr="008933C7">
        <w:rPr>
          <w:i/>
          <w:iCs/>
          <w:sz w:val="24"/>
          <w:szCs w:val="24"/>
        </w:rPr>
        <w:t>Giornata mondiale della Commedia dell’Arte</w:t>
      </w:r>
      <w:r w:rsidRPr="00D21DFF">
        <w:rPr>
          <w:sz w:val="24"/>
          <w:szCs w:val="24"/>
        </w:rPr>
        <w:t xml:space="preserve">. </w:t>
      </w:r>
      <w:r w:rsidR="005C5184">
        <w:rPr>
          <w:sz w:val="24"/>
          <w:szCs w:val="24"/>
        </w:rPr>
        <w:t>(</w:t>
      </w:r>
      <w:hyperlink r:id="rId7" w:history="1">
        <w:r w:rsidR="005C5184" w:rsidRPr="00E536A9">
          <w:rPr>
            <w:rStyle w:val="Collegamentoipertestuale"/>
            <w:sz w:val="24"/>
            <w:szCs w:val="24"/>
          </w:rPr>
          <w:t>www.youtube.com/PaolaContili</w:t>
        </w:r>
      </w:hyperlink>
      <w:r w:rsidR="005C5184">
        <w:rPr>
          <w:sz w:val="24"/>
          <w:szCs w:val="24"/>
        </w:rPr>
        <w:t>)</w:t>
      </w:r>
    </w:p>
    <w:p w:rsidR="005C5184" w:rsidRDefault="005C5184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5C5184" w:rsidRDefault="005C5184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5C5184" w:rsidRDefault="005C5184" w:rsidP="005C5184">
      <w:pPr>
        <w:tabs>
          <w:tab w:val="left" w:pos="709"/>
        </w:tabs>
        <w:spacing w:after="0" w:line="240" w:lineRule="auto"/>
        <w:ind w:right="849"/>
        <w:rPr>
          <w:sz w:val="24"/>
          <w:szCs w:val="24"/>
        </w:rPr>
      </w:pPr>
    </w:p>
    <w:p w:rsidR="005C5184" w:rsidRDefault="001B4587" w:rsidP="005C5184">
      <w:pPr>
        <w:pStyle w:val="paragraph"/>
        <w:spacing w:before="0" w:beforeAutospacing="0" w:after="0" w:afterAutospacing="0"/>
        <w:ind w:right="849"/>
        <w:contextualSpacing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hyperlink r:id="rId8" w:tgtFrame="_blank" w:history="1">
        <w:r w:rsidR="005C5184" w:rsidRPr="00A32641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www.maschereumbre.it</w:t>
        </w:r>
      </w:hyperlink>
      <w:r w:rsidR="005C5184" w:rsidRPr="00A32641">
        <w:rPr>
          <w:rStyle w:val="eop"/>
          <w:rFonts w:asciiTheme="minorHAnsi" w:hAnsiTheme="minorHAnsi" w:cstheme="minorHAnsi"/>
          <w:sz w:val="22"/>
          <w:szCs w:val="22"/>
        </w:rPr>
        <w:t> </w:t>
      </w:r>
      <w:hyperlink r:id="rId9" w:history="1">
        <w:r w:rsidR="005C5184" w:rsidRPr="00E536A9">
          <w:rPr>
            <w:rStyle w:val="Collegamentoipertestuale"/>
            <w:rFonts w:asciiTheme="minorHAnsi" w:hAnsiTheme="minorHAnsi" w:cstheme="minorHAnsi"/>
            <w:sz w:val="22"/>
            <w:szCs w:val="22"/>
          </w:rPr>
          <w:t>www.illaboratoriodelpaesaggio.it</w:t>
        </w:r>
      </w:hyperlink>
    </w:p>
    <w:p w:rsidR="005C5184" w:rsidRDefault="005C5184" w:rsidP="005C5184">
      <w:pPr>
        <w:pStyle w:val="paragraph"/>
        <w:spacing w:before="0" w:beforeAutospacing="0" w:after="0" w:afterAutospacing="0"/>
        <w:ind w:right="849"/>
        <w:contextualSpacing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5C5184" w:rsidRDefault="001B4587" w:rsidP="005C5184">
      <w:pPr>
        <w:pStyle w:val="paragraph"/>
        <w:spacing w:before="0" w:beforeAutospacing="0" w:after="0" w:afterAutospacing="0"/>
        <w:ind w:right="849"/>
        <w:contextualSpacing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hyperlink r:id="rId10" w:history="1">
        <w:r w:rsidR="005C5184" w:rsidRPr="00E536A9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https://www.facebook.com/illaboratoriodelpaesaggio</w:t>
        </w:r>
      </w:hyperlink>
    </w:p>
    <w:p w:rsidR="005C5184" w:rsidRDefault="005C5184" w:rsidP="005C5184">
      <w:pPr>
        <w:pStyle w:val="paragraph"/>
        <w:spacing w:before="0" w:beforeAutospacing="0" w:after="0" w:afterAutospacing="0"/>
        <w:ind w:right="849"/>
        <w:contextualSpacing/>
        <w:jc w:val="center"/>
        <w:textAlignment w:val="baseline"/>
      </w:pPr>
    </w:p>
    <w:p w:rsidR="001370AA" w:rsidRDefault="001B4587" w:rsidP="005C5184">
      <w:pPr>
        <w:pStyle w:val="paragraph"/>
        <w:spacing w:before="0" w:beforeAutospacing="0" w:after="0" w:afterAutospacing="0"/>
        <w:ind w:right="849"/>
        <w:contextualSpacing/>
        <w:jc w:val="center"/>
        <w:textAlignment w:val="baseline"/>
      </w:pPr>
      <w:hyperlink r:id="rId11" w:history="1">
        <w:r w:rsidR="005C5184" w:rsidRPr="00E536A9">
          <w:rPr>
            <w:rStyle w:val="Collegamentoipertestuale"/>
            <w:rFonts w:asciiTheme="minorHAnsi" w:hAnsiTheme="minorHAnsi" w:cstheme="minorHAnsi"/>
            <w:sz w:val="22"/>
            <w:szCs w:val="22"/>
          </w:rPr>
          <w:t>www.youtube.com/OlivieroPiacenti</w:t>
        </w:r>
      </w:hyperlink>
    </w:p>
    <w:p w:rsidR="001370AA" w:rsidRDefault="001370AA" w:rsidP="005C5184">
      <w:pPr>
        <w:pStyle w:val="paragraph"/>
        <w:spacing w:before="0" w:beforeAutospacing="0" w:after="0" w:afterAutospacing="0"/>
        <w:ind w:right="849"/>
        <w:contextualSpacing/>
        <w:jc w:val="center"/>
        <w:textAlignment w:val="baseline"/>
      </w:pPr>
    </w:p>
    <w:p w:rsidR="005C5184" w:rsidRPr="005C5184" w:rsidRDefault="001B4587" w:rsidP="005C5184">
      <w:pPr>
        <w:pStyle w:val="paragraph"/>
        <w:spacing w:before="0" w:beforeAutospacing="0" w:after="0" w:afterAutospacing="0"/>
        <w:ind w:right="849"/>
        <w:contextualSpacing/>
        <w:jc w:val="center"/>
        <w:textAlignment w:val="baseline"/>
      </w:pPr>
      <w:hyperlink r:id="rId12" w:history="1">
        <w:r w:rsidR="005C5184" w:rsidRPr="00E536A9">
          <w:rPr>
            <w:rStyle w:val="Collegamentoipertestuale"/>
            <w:rFonts w:asciiTheme="minorHAnsi" w:hAnsiTheme="minorHAnsi" w:cstheme="minorHAnsi"/>
            <w:sz w:val="22"/>
            <w:szCs w:val="22"/>
          </w:rPr>
          <w:t>www.youtube.com/PaolaContili</w:t>
        </w:r>
      </w:hyperlink>
    </w:p>
    <w:p w:rsidR="008B3C22" w:rsidRDefault="008B3C22" w:rsidP="005C5184">
      <w:pPr>
        <w:ind w:right="849"/>
      </w:pPr>
    </w:p>
    <w:p w:rsidR="00417D06" w:rsidRDefault="00417D06" w:rsidP="005C5184">
      <w:pPr>
        <w:ind w:right="849"/>
      </w:pPr>
    </w:p>
    <w:p w:rsidR="00417D06" w:rsidRPr="00417D06" w:rsidRDefault="00417D06" w:rsidP="003A5FB6">
      <w:pPr>
        <w:ind w:right="849"/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</w:t>
      </w:r>
    </w:p>
    <w:sectPr w:rsidR="00417D06" w:rsidRPr="00417D06" w:rsidSect="00C60336">
      <w:headerReference w:type="default" r:id="rId13"/>
      <w:footerReference w:type="default" r:id="rId14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221" w:rsidRDefault="006F7221" w:rsidP="00D2635F">
      <w:pPr>
        <w:spacing w:after="0" w:line="240" w:lineRule="auto"/>
      </w:pPr>
      <w:r>
        <w:separator/>
      </w:r>
    </w:p>
  </w:endnote>
  <w:endnote w:type="continuationSeparator" w:id="1">
    <w:p w:rsidR="006F7221" w:rsidRDefault="006F7221" w:rsidP="00D2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3C" w:rsidRDefault="00D2635F" w:rsidP="00D2635F">
    <w:pPr>
      <w:pStyle w:val="Pidipagina"/>
      <w:jc w:val="center"/>
    </w:pPr>
    <w:r>
      <w:t>Il Laborator</w:t>
    </w:r>
    <w:r w:rsidR="0066073C">
      <w:t xml:space="preserve">io del Paesaggio APS - </w:t>
    </w:r>
    <w:r w:rsidR="0066073C" w:rsidRPr="0066073C">
      <w:rPr>
        <w:i/>
      </w:rPr>
      <w:t xml:space="preserve">Associazione di Promozione Sociale </w:t>
    </w:r>
  </w:p>
  <w:p w:rsidR="00D2635F" w:rsidRDefault="00D2635F" w:rsidP="00D2635F">
    <w:pPr>
      <w:pStyle w:val="Pidipagina"/>
      <w:jc w:val="center"/>
    </w:pPr>
    <w:r>
      <w:t xml:space="preserve">05020 Avigliano Umbro (TR), Corso Roma </w:t>
    </w:r>
    <w:r w:rsidR="0066073C">
      <w:t>246</w:t>
    </w:r>
  </w:p>
  <w:p w:rsidR="00D2635F" w:rsidRPr="00D2635F" w:rsidRDefault="00D2635F" w:rsidP="00D2635F">
    <w:pPr>
      <w:pStyle w:val="Pidipagina"/>
      <w:jc w:val="center"/>
    </w:pPr>
    <w:r w:rsidRPr="00D2635F">
      <w:t xml:space="preserve">C.F.  91063580558 e-mail: </w:t>
    </w:r>
    <w:r w:rsidRPr="00D2635F">
      <w:rPr>
        <w:i/>
      </w:rPr>
      <w:t>illaboratoriodelpaesaggio@gmail.com</w:t>
    </w:r>
    <w:r>
      <w:rPr>
        <w:i/>
      </w:rPr>
      <w:t xml:space="preserve"> – </w:t>
    </w:r>
    <w:r w:rsidRPr="00D2635F">
      <w:t>Tel.</w:t>
    </w:r>
    <w:r>
      <w:t xml:space="preserve"> 339.1179660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221" w:rsidRDefault="006F7221" w:rsidP="00D2635F">
      <w:pPr>
        <w:spacing w:after="0" w:line="240" w:lineRule="auto"/>
      </w:pPr>
      <w:r>
        <w:separator/>
      </w:r>
    </w:p>
  </w:footnote>
  <w:footnote w:type="continuationSeparator" w:id="1">
    <w:p w:rsidR="006F7221" w:rsidRDefault="006F7221" w:rsidP="00D26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5F" w:rsidRDefault="00417D06" w:rsidP="005C5184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752600" cy="769620"/>
          <wp:effectExtent l="0" t="0" r="0" b="0"/>
          <wp:docPr id="12917391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4965"/>
    <w:multiLevelType w:val="hybridMultilevel"/>
    <w:tmpl w:val="2F4E4D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93C76"/>
    <w:multiLevelType w:val="hybridMultilevel"/>
    <w:tmpl w:val="9F5050BE"/>
    <w:lvl w:ilvl="0" w:tplc="80E8CC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8634B"/>
    <w:rsid w:val="00061E17"/>
    <w:rsid w:val="000A158D"/>
    <w:rsid w:val="00134089"/>
    <w:rsid w:val="00136BAC"/>
    <w:rsid w:val="001370AA"/>
    <w:rsid w:val="00151AC7"/>
    <w:rsid w:val="0019741E"/>
    <w:rsid w:val="001B4587"/>
    <w:rsid w:val="00226A03"/>
    <w:rsid w:val="0023596D"/>
    <w:rsid w:val="002608E0"/>
    <w:rsid w:val="0026668C"/>
    <w:rsid w:val="002E12CD"/>
    <w:rsid w:val="00374E76"/>
    <w:rsid w:val="003833A9"/>
    <w:rsid w:val="00394513"/>
    <w:rsid w:val="003A5FB6"/>
    <w:rsid w:val="003A6AED"/>
    <w:rsid w:val="003B3B34"/>
    <w:rsid w:val="003D1216"/>
    <w:rsid w:val="00406D90"/>
    <w:rsid w:val="00417D06"/>
    <w:rsid w:val="0048634B"/>
    <w:rsid w:val="004D0D42"/>
    <w:rsid w:val="00523B29"/>
    <w:rsid w:val="005A0C41"/>
    <w:rsid w:val="005B7E91"/>
    <w:rsid w:val="005C5184"/>
    <w:rsid w:val="005E67A2"/>
    <w:rsid w:val="00633956"/>
    <w:rsid w:val="00650091"/>
    <w:rsid w:val="0066073C"/>
    <w:rsid w:val="00682D44"/>
    <w:rsid w:val="006D02A9"/>
    <w:rsid w:val="006D0355"/>
    <w:rsid w:val="006F7221"/>
    <w:rsid w:val="007017AF"/>
    <w:rsid w:val="00767C8C"/>
    <w:rsid w:val="00784AF5"/>
    <w:rsid w:val="007939D9"/>
    <w:rsid w:val="008B392D"/>
    <w:rsid w:val="008B3C22"/>
    <w:rsid w:val="008D41E4"/>
    <w:rsid w:val="00900B43"/>
    <w:rsid w:val="009465E4"/>
    <w:rsid w:val="00953538"/>
    <w:rsid w:val="00A00D9F"/>
    <w:rsid w:val="00A873CF"/>
    <w:rsid w:val="00A94B74"/>
    <w:rsid w:val="00AF225D"/>
    <w:rsid w:val="00B112F8"/>
    <w:rsid w:val="00B37DE5"/>
    <w:rsid w:val="00B479E8"/>
    <w:rsid w:val="00B53F26"/>
    <w:rsid w:val="00B559A2"/>
    <w:rsid w:val="00B93C5A"/>
    <w:rsid w:val="00BA7A09"/>
    <w:rsid w:val="00BD056D"/>
    <w:rsid w:val="00BD4153"/>
    <w:rsid w:val="00C06BE0"/>
    <w:rsid w:val="00C17623"/>
    <w:rsid w:val="00C60336"/>
    <w:rsid w:val="00C864B6"/>
    <w:rsid w:val="00C8784F"/>
    <w:rsid w:val="00CB5B7D"/>
    <w:rsid w:val="00D2635F"/>
    <w:rsid w:val="00D609F5"/>
    <w:rsid w:val="00D96ABD"/>
    <w:rsid w:val="00DA087E"/>
    <w:rsid w:val="00E104B0"/>
    <w:rsid w:val="00EA2E77"/>
    <w:rsid w:val="00ED21E8"/>
    <w:rsid w:val="00F02B0D"/>
    <w:rsid w:val="00F6587D"/>
    <w:rsid w:val="00FD3D95"/>
    <w:rsid w:val="00FE5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A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95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26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35F"/>
  </w:style>
  <w:style w:type="paragraph" w:styleId="Pidipagina">
    <w:name w:val="footer"/>
    <w:basedOn w:val="Normale"/>
    <w:link w:val="PidipaginaCarattere"/>
    <w:uiPriority w:val="99"/>
    <w:unhideWhenUsed/>
    <w:rsid w:val="00D26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35F"/>
  </w:style>
  <w:style w:type="character" w:styleId="Collegamentoipertestuale">
    <w:name w:val="Hyperlink"/>
    <w:basedOn w:val="Carpredefinitoparagrafo"/>
    <w:uiPriority w:val="99"/>
    <w:unhideWhenUsed/>
    <w:rsid w:val="00D263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2B0D"/>
    <w:pPr>
      <w:spacing w:after="0" w:line="360" w:lineRule="auto"/>
      <w:ind w:left="720"/>
      <w:contextualSpacing/>
    </w:pPr>
    <w:rPr>
      <w:lang w:val="fr-FR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5184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5C5184"/>
  </w:style>
  <w:style w:type="paragraph" w:customStyle="1" w:styleId="paragraph">
    <w:name w:val="paragraph"/>
    <w:basedOn w:val="Normale"/>
    <w:rsid w:val="005C5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5C5184"/>
  </w:style>
  <w:style w:type="character" w:styleId="Collegamentovisitato">
    <w:name w:val="FollowedHyperlink"/>
    <w:basedOn w:val="Carpredefinitoparagrafo"/>
    <w:uiPriority w:val="99"/>
    <w:semiHidden/>
    <w:unhideWhenUsed/>
    <w:rsid w:val="005C51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chereumbre.i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PaolaContili" TargetMode="External"/><Relationship Id="rId12" Type="http://schemas.openxmlformats.org/officeDocument/2006/relationships/hyperlink" Target="http://www.youtube.com/PaolaContil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OlivieroPiacent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illaboratoriodelpaesagg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llaboratoriodelpaesaggio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Contili</dc:creator>
  <cp:lastModifiedBy>Paola Contili</cp:lastModifiedBy>
  <cp:revision>7</cp:revision>
  <cp:lastPrinted>2024-12-08T12:17:00Z</cp:lastPrinted>
  <dcterms:created xsi:type="dcterms:W3CDTF">2026-01-20T12:53:00Z</dcterms:created>
  <dcterms:modified xsi:type="dcterms:W3CDTF">2026-01-26T20:15:00Z</dcterms:modified>
</cp:coreProperties>
</file>